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FC2B9" w14:textId="77777777" w:rsidR="008F58E2" w:rsidRDefault="0084436A">
      <w:pPr>
        <w:tabs>
          <w:tab w:val="left" w:pos="180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9E0F51B" wp14:editId="2627FF73">
            <wp:simplePos x="0" y="0"/>
            <wp:positionH relativeFrom="column">
              <wp:posOffset>-457199</wp:posOffset>
            </wp:positionH>
            <wp:positionV relativeFrom="paragraph">
              <wp:posOffset>-457199</wp:posOffset>
            </wp:positionV>
            <wp:extent cx="2202180" cy="617220"/>
            <wp:effectExtent l="0" t="0" r="0" b="0"/>
            <wp:wrapSquare wrapText="bothSides" distT="0" distB="0" distL="114300" distR="114300"/>
            <wp:docPr id="1" name="image1.png" descr="http://mdcss.org/wp-content/uploads/2012/07/translogo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mdcss.org/wp-content/uploads/2012/07/translogo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617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4E15A9" w14:textId="77777777" w:rsidR="008F58E2" w:rsidRDefault="0084436A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MARYLAND COUNCIL FOR SOCIAL STUDIES</w:t>
      </w:r>
    </w:p>
    <w:p w14:paraId="72A1E828" w14:textId="77777777" w:rsidR="008F58E2" w:rsidRDefault="008F58E2">
      <w:pPr>
        <w:jc w:val="center"/>
        <w:rPr>
          <w:rFonts w:ascii="Calibri" w:eastAsia="Calibri" w:hAnsi="Calibri" w:cs="Calibri"/>
          <w:b/>
        </w:rPr>
      </w:pPr>
    </w:p>
    <w:p w14:paraId="485438CC" w14:textId="77777777" w:rsidR="008F58E2" w:rsidRDefault="0084436A">
      <w:pPr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SOCIAL STUDIES PROFESSIONALS OF THE YEAR</w:t>
      </w:r>
    </w:p>
    <w:p w14:paraId="6213C419" w14:textId="77777777" w:rsidR="008F58E2" w:rsidRDefault="008F58E2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2B56D2B1" w14:textId="77777777" w:rsidR="008F58E2" w:rsidRDefault="0084436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2020 NOMINATION FORM</w:t>
      </w:r>
    </w:p>
    <w:p w14:paraId="3CDDA173" w14:textId="77777777" w:rsidR="008F58E2" w:rsidRDefault="008F58E2">
      <w:pPr>
        <w:tabs>
          <w:tab w:val="left" w:pos="2676"/>
        </w:tabs>
      </w:pPr>
    </w:p>
    <w:p w14:paraId="1D8787C1" w14:textId="77777777" w:rsidR="008F58E2" w:rsidRDefault="0084436A">
      <w:r>
        <w:rPr>
          <w:b/>
          <w:i/>
          <w:u w:val="single"/>
        </w:rPr>
        <w:t>AWARDS TO BE CONFERRED</w:t>
      </w:r>
    </w:p>
    <w:p w14:paraId="736FBBD2" w14:textId="77777777" w:rsidR="008F58E2" w:rsidRDefault="008F58E2"/>
    <w:p w14:paraId="208556C9" w14:textId="77777777" w:rsidR="008F58E2" w:rsidRDefault="0084436A">
      <w:r>
        <w:rPr>
          <w:b/>
        </w:rPr>
        <w:t>Elementary Social Studies Teacher of the Year –</w:t>
      </w:r>
      <w:r>
        <w:t xml:space="preserve"> The nominee must be a current elementary educator who has made a significant contribution to social studies in a public or private Maryland school.  The nominee shall have exhibited outstanding professional qualities in working with students, colleagues, </w:t>
      </w:r>
      <w:r>
        <w:t>and the community.</w:t>
      </w:r>
    </w:p>
    <w:p w14:paraId="365F1B49" w14:textId="77777777" w:rsidR="008F58E2" w:rsidRDefault="008F58E2"/>
    <w:p w14:paraId="79A6972F" w14:textId="77777777" w:rsidR="008F58E2" w:rsidRDefault="0084436A">
      <w:r>
        <w:rPr>
          <w:b/>
        </w:rPr>
        <w:t>Secondary Social Studies Teacher of the Year –</w:t>
      </w:r>
      <w:r>
        <w:t xml:space="preserve"> The nominee must be a current middle or high school educator who has made a significant contribution to social studies in a public or private Maryland school.  The nominee shall have exhibi</w:t>
      </w:r>
      <w:r>
        <w:t>ted outstanding professional qualities in working with students, colleagues, and the community.</w:t>
      </w:r>
    </w:p>
    <w:p w14:paraId="0702D3D9" w14:textId="77777777" w:rsidR="008F58E2" w:rsidRDefault="008F58E2"/>
    <w:p w14:paraId="1285E35B" w14:textId="77777777" w:rsidR="008F58E2" w:rsidRDefault="0084436A">
      <w:r>
        <w:rPr>
          <w:b/>
        </w:rPr>
        <w:t>Promising New Social Studies Teacher of the Year –</w:t>
      </w:r>
      <w:r>
        <w:t xml:space="preserve">The nominee must be a current elementary or secondary educator in their first five years of teaching who has </w:t>
      </w:r>
      <w:r>
        <w:t>demonstrated an exceptional commitment and made significant contributions to social studies instruction.</w:t>
      </w:r>
    </w:p>
    <w:p w14:paraId="356FE463" w14:textId="77777777" w:rsidR="008F58E2" w:rsidRDefault="008F58E2">
      <w:pPr>
        <w:rPr>
          <w:b/>
        </w:rPr>
      </w:pPr>
    </w:p>
    <w:p w14:paraId="20998B00" w14:textId="77777777" w:rsidR="008F58E2" w:rsidRDefault="0084436A">
      <w:r>
        <w:rPr>
          <w:b/>
        </w:rPr>
        <w:t>Social Studies Instructional Leader of the Year –</w:t>
      </w:r>
      <w:r>
        <w:t xml:space="preserve"> The nominee must be a social studies supervisor, resource teacher, or other instructional leader in </w:t>
      </w:r>
      <w:r>
        <w:t>a Maryland school system who has made outstanding contributions to curriculum and/or resource development, teacher professional development, or system-wide organization.</w:t>
      </w:r>
    </w:p>
    <w:p w14:paraId="3D763B18" w14:textId="77777777" w:rsidR="008F58E2" w:rsidRDefault="008F58E2"/>
    <w:p w14:paraId="7BC5D51E" w14:textId="77777777" w:rsidR="008F58E2" w:rsidRDefault="0084436A">
      <w:r>
        <w:rPr>
          <w:b/>
        </w:rPr>
        <w:t>Outstanding Professional at a Social Studies-related Organization –</w:t>
      </w:r>
      <w:r>
        <w:t xml:space="preserve"> The nominee must </w:t>
      </w:r>
      <w:r>
        <w:t>be a current professional at an organization whose mission is closely related to the field of social studies, such as a historic site, history museum, social studies educational alliance, or social studies advocacy organization.  The nominee shall have exh</w:t>
      </w:r>
      <w:r>
        <w:t>ibited outstanding professional qualities in working with students, teachers, and/or the community in the areas of education and/or advocacy.</w:t>
      </w:r>
    </w:p>
    <w:p w14:paraId="6F8DD216" w14:textId="77777777" w:rsidR="008F58E2" w:rsidRDefault="008F58E2"/>
    <w:p w14:paraId="2EC18F4D" w14:textId="77777777" w:rsidR="008F58E2" w:rsidRDefault="008F58E2">
      <w:pPr>
        <w:rPr>
          <w:b/>
          <w:i/>
          <w:u w:val="single"/>
        </w:rPr>
      </w:pPr>
    </w:p>
    <w:p w14:paraId="52A359CF" w14:textId="77777777" w:rsidR="008F58E2" w:rsidRDefault="0084436A">
      <w:pPr>
        <w:rPr>
          <w:b/>
          <w:i/>
          <w:u w:val="single"/>
        </w:rPr>
      </w:pPr>
      <w:r>
        <w:rPr>
          <w:b/>
          <w:i/>
          <w:u w:val="single"/>
        </w:rPr>
        <w:t>PROCEDURES FOR NOMINATION</w:t>
      </w:r>
    </w:p>
    <w:p w14:paraId="5FB9360F" w14:textId="77777777" w:rsidR="008F58E2" w:rsidRDefault="008F58E2"/>
    <w:p w14:paraId="5F5BD1D0" w14:textId="77777777" w:rsidR="008F58E2" w:rsidRDefault="0084436A">
      <w:r>
        <w:t>The nominator must describe the nature of the nominee’s achievements on this form.  P</w:t>
      </w:r>
      <w:r>
        <w:t>rofessionals selected for these awards will be honored at the Maryland General Assembly in Annapolis, MD.</w:t>
      </w:r>
    </w:p>
    <w:p w14:paraId="608CF5C6" w14:textId="77777777" w:rsidR="008F58E2" w:rsidRDefault="008F58E2"/>
    <w:p w14:paraId="1ABD8546" w14:textId="77777777" w:rsidR="008F58E2" w:rsidRDefault="008F58E2">
      <w:pPr>
        <w:rPr>
          <w:b/>
          <w:u w:val="single"/>
        </w:rPr>
      </w:pPr>
    </w:p>
    <w:p w14:paraId="73AE87D2" w14:textId="54627585" w:rsidR="008F58E2" w:rsidRDefault="0084436A">
      <w:pPr>
        <w:jc w:val="center"/>
        <w:rPr>
          <w:b/>
        </w:rPr>
      </w:pPr>
      <w:bookmarkStart w:id="0" w:name="_gjdgxs" w:colFirst="0" w:colLast="0"/>
      <w:bookmarkEnd w:id="0"/>
      <w:r>
        <w:rPr>
          <w:b/>
          <w:u w:val="single"/>
        </w:rPr>
        <w:t xml:space="preserve">Please send completed nomination forms to </w:t>
      </w:r>
      <w:hyperlink r:id="rId6">
        <w:r>
          <w:rPr>
            <w:b/>
            <w:color w:val="1155CC"/>
            <w:u w:val="single"/>
          </w:rPr>
          <w:t>ourmdcss@gmail.com</w:t>
        </w:r>
      </w:hyperlink>
      <w:bookmarkStart w:id="1" w:name="_GoBack"/>
      <w:bookmarkEnd w:id="1"/>
      <w:r>
        <w:rPr>
          <w:b/>
          <w:u w:val="single"/>
        </w:rPr>
        <w:t xml:space="preserve"> no later than </w:t>
      </w:r>
      <w:r>
        <w:rPr>
          <w:b/>
          <w:u w:val="single"/>
        </w:rPr>
        <w:br/>
      </w:r>
      <w:r>
        <w:rPr>
          <w:b/>
          <w:sz w:val="30"/>
          <w:szCs w:val="30"/>
          <w:u w:val="single"/>
        </w:rPr>
        <w:t xml:space="preserve">Monday, March 2, 2020.   </w:t>
      </w:r>
    </w:p>
    <w:p w14:paraId="099D88BD" w14:textId="77777777" w:rsidR="008F58E2" w:rsidRDefault="0084436A">
      <w:pPr>
        <w:jc w:val="center"/>
        <w:rPr>
          <w:b/>
          <w:sz w:val="28"/>
          <w:szCs w:val="28"/>
          <w:u w:val="single"/>
        </w:rPr>
      </w:pPr>
      <w:r>
        <w:br w:type="page"/>
      </w:r>
      <w:r>
        <w:rPr>
          <w:b/>
          <w:sz w:val="28"/>
          <w:szCs w:val="28"/>
          <w:u w:val="single"/>
        </w:rPr>
        <w:lastRenderedPageBreak/>
        <w:t>NOMINATION FORM</w:t>
      </w:r>
    </w:p>
    <w:p w14:paraId="7B938177" w14:textId="77777777" w:rsidR="008F58E2" w:rsidRDefault="008F58E2"/>
    <w:p w14:paraId="64DAA505" w14:textId="77777777" w:rsidR="008F58E2" w:rsidRDefault="008F58E2"/>
    <w:p w14:paraId="32F99526" w14:textId="77777777" w:rsidR="008F58E2" w:rsidRDefault="0084436A">
      <w:r>
        <w:rPr>
          <w:b/>
        </w:rPr>
        <w:t>Award Sought:</w:t>
      </w:r>
      <w:r>
        <w:t xml:space="preserve"> </w:t>
      </w:r>
    </w:p>
    <w:p w14:paraId="2BDB8E99" w14:textId="77777777" w:rsidR="008F58E2" w:rsidRDefault="008F58E2"/>
    <w:p w14:paraId="20FA5B7A" w14:textId="77777777" w:rsidR="008F58E2" w:rsidRDefault="0084436A">
      <w:pPr>
        <w:rPr>
          <w:b/>
        </w:rPr>
      </w:pPr>
      <w:r>
        <w:rPr>
          <w:b/>
        </w:rPr>
        <w:t>NOMINEE INFORMATION</w:t>
      </w:r>
    </w:p>
    <w:p w14:paraId="3F940D45" w14:textId="77777777" w:rsidR="008F58E2" w:rsidRDefault="008F58E2">
      <w:pPr>
        <w:rPr>
          <w:b/>
        </w:rPr>
      </w:pPr>
    </w:p>
    <w:p w14:paraId="2DCDE184" w14:textId="77777777" w:rsidR="008F58E2" w:rsidRDefault="0084436A">
      <w:r>
        <w:rPr>
          <w:b/>
        </w:rPr>
        <w:t>Name:</w:t>
      </w:r>
      <w:r>
        <w:t xml:space="preserve"> </w:t>
      </w:r>
    </w:p>
    <w:p w14:paraId="4E514970" w14:textId="77777777" w:rsidR="008F58E2" w:rsidRDefault="008F58E2"/>
    <w:p w14:paraId="1F7B2847" w14:textId="77777777" w:rsidR="008F58E2" w:rsidRDefault="0084436A">
      <w:r>
        <w:rPr>
          <w:b/>
        </w:rPr>
        <w:t>School/Organization:</w:t>
      </w:r>
      <w:r>
        <w:t xml:space="preserve">  </w:t>
      </w:r>
    </w:p>
    <w:p w14:paraId="52C4F66C" w14:textId="77777777" w:rsidR="008F58E2" w:rsidRDefault="008F58E2"/>
    <w:p w14:paraId="692E63C6" w14:textId="77777777" w:rsidR="008F58E2" w:rsidRDefault="0084436A">
      <w:r>
        <w:rPr>
          <w:b/>
        </w:rPr>
        <w:t>School/Organization Address:</w:t>
      </w:r>
      <w:r>
        <w:t xml:space="preserve">  </w:t>
      </w:r>
    </w:p>
    <w:p w14:paraId="33B69B44" w14:textId="77777777" w:rsidR="008F58E2" w:rsidRDefault="008F58E2"/>
    <w:p w14:paraId="7F6F4E99" w14:textId="77777777" w:rsidR="008F58E2" w:rsidRDefault="0084436A">
      <w:r>
        <w:rPr>
          <w:b/>
        </w:rPr>
        <w:t>City: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Zip: </w:t>
      </w:r>
    </w:p>
    <w:p w14:paraId="6C274E0C" w14:textId="77777777" w:rsidR="008F58E2" w:rsidRDefault="008F58E2"/>
    <w:p w14:paraId="3AEA15F9" w14:textId="77777777" w:rsidR="008F58E2" w:rsidRDefault="0084436A">
      <w:r>
        <w:rPr>
          <w:b/>
        </w:rPr>
        <w:t>School System/Organization:</w:t>
      </w:r>
    </w:p>
    <w:p w14:paraId="4159D5C9" w14:textId="77777777" w:rsidR="008F58E2" w:rsidRDefault="008F58E2"/>
    <w:p w14:paraId="2E6B622D" w14:textId="77777777" w:rsidR="008F58E2" w:rsidRDefault="0084436A">
      <w:r>
        <w:rPr>
          <w:b/>
        </w:rPr>
        <w:t>Work Phone:</w:t>
      </w:r>
      <w:r>
        <w:tab/>
      </w:r>
      <w:r>
        <w:tab/>
      </w:r>
      <w:r>
        <w:tab/>
      </w:r>
      <w:r>
        <w:rPr>
          <w:b/>
        </w:rPr>
        <w:tab/>
        <w:t>Email:</w:t>
      </w:r>
      <w:r>
        <w:tab/>
      </w:r>
    </w:p>
    <w:p w14:paraId="68A2303D" w14:textId="77777777" w:rsidR="008F58E2" w:rsidRDefault="0084436A">
      <w:r>
        <w:rPr>
          <w:b/>
        </w:rPr>
        <w:t>Position: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Years Experience in Social Studies: </w:t>
      </w:r>
    </w:p>
    <w:p w14:paraId="31217079" w14:textId="77777777" w:rsidR="008F58E2" w:rsidRDefault="008F58E2"/>
    <w:p w14:paraId="6AE4A367" w14:textId="77777777" w:rsidR="008F58E2" w:rsidRDefault="008F58E2"/>
    <w:p w14:paraId="605D9144" w14:textId="77777777" w:rsidR="008F58E2" w:rsidRDefault="0084436A">
      <w:pPr>
        <w:rPr>
          <w:b/>
        </w:rPr>
      </w:pPr>
      <w:r>
        <w:rPr>
          <w:b/>
        </w:rPr>
        <w:t>BRIEFLY DESCRIBE IN THE SPACE BELOW THE REASONS FOR THIS NOMINATION.</w:t>
      </w:r>
    </w:p>
    <w:p w14:paraId="009AB872" w14:textId="77777777" w:rsidR="008F58E2" w:rsidRDefault="008F58E2">
      <w:pPr>
        <w:rPr>
          <w:b/>
        </w:rPr>
      </w:pPr>
    </w:p>
    <w:p w14:paraId="4AA29F9E" w14:textId="77777777" w:rsidR="008F58E2" w:rsidRDefault="0084436A">
      <w:pPr>
        <w:rPr>
          <w:b/>
        </w:rPr>
      </w:pPr>
      <w:r>
        <w:rPr>
          <w:b/>
        </w:rPr>
        <w:t>Describe the nominee’s specific achievements and/or outstanding service to students, teachers, and/or social studies programs in the State of Maryl</w:t>
      </w:r>
      <w:r>
        <w:rPr>
          <w:b/>
        </w:rPr>
        <w:t>and.</w:t>
      </w:r>
    </w:p>
    <w:p w14:paraId="5BD23EB3" w14:textId="77777777" w:rsidR="008F58E2" w:rsidRDefault="008F58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</w:p>
    <w:p w14:paraId="2BBC3737" w14:textId="77777777" w:rsidR="008F58E2" w:rsidRDefault="008F58E2">
      <w:pPr>
        <w:rPr>
          <w:b/>
        </w:rPr>
      </w:pPr>
    </w:p>
    <w:p w14:paraId="6E9EF8D1" w14:textId="77777777" w:rsidR="008F58E2" w:rsidRDefault="008F58E2">
      <w:pPr>
        <w:rPr>
          <w:b/>
        </w:rPr>
      </w:pPr>
    </w:p>
    <w:p w14:paraId="63BC60D6" w14:textId="77777777" w:rsidR="008F58E2" w:rsidRDefault="0084436A">
      <w:pPr>
        <w:rPr>
          <w:b/>
        </w:rPr>
      </w:pPr>
      <w:r>
        <w:rPr>
          <w:b/>
        </w:rPr>
        <w:t>Describe the nominee’s outstanding professional qualities.</w:t>
      </w:r>
    </w:p>
    <w:p w14:paraId="4CDBD5C5" w14:textId="77777777" w:rsidR="008F58E2" w:rsidRDefault="008F58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14:paraId="28A4D337" w14:textId="77777777" w:rsidR="008F58E2" w:rsidRDefault="008F58E2">
      <w:pPr>
        <w:rPr>
          <w:b/>
        </w:rPr>
      </w:pPr>
    </w:p>
    <w:p w14:paraId="5647A6FE" w14:textId="77777777" w:rsidR="008F58E2" w:rsidRDefault="0084436A">
      <w:pPr>
        <w:tabs>
          <w:tab w:val="left" w:pos="3672"/>
        </w:tabs>
        <w:rPr>
          <w:b/>
        </w:rPr>
      </w:pPr>
      <w:r>
        <w:br w:type="page"/>
      </w:r>
    </w:p>
    <w:p w14:paraId="15DE3917" w14:textId="77777777" w:rsidR="008F58E2" w:rsidRDefault="0084436A">
      <w:pPr>
        <w:tabs>
          <w:tab w:val="left" w:pos="3672"/>
        </w:tabs>
        <w:rPr>
          <w:b/>
        </w:rPr>
      </w:pPr>
      <w:r>
        <w:rPr>
          <w:b/>
        </w:rPr>
        <w:lastRenderedPageBreak/>
        <w:t>NOMINATOR'S INFORMATION</w:t>
      </w:r>
    </w:p>
    <w:p w14:paraId="0940E088" w14:textId="77777777" w:rsidR="008F58E2" w:rsidRDefault="008F58E2">
      <w:pPr>
        <w:rPr>
          <w:b/>
        </w:rPr>
      </w:pPr>
    </w:p>
    <w:p w14:paraId="18F2653A" w14:textId="77777777" w:rsidR="008F58E2" w:rsidRDefault="0084436A">
      <w:r>
        <w:rPr>
          <w:b/>
        </w:rPr>
        <w:t>Nominator’s Name:</w:t>
      </w:r>
      <w:r>
        <w:t xml:space="preserve"> </w:t>
      </w:r>
    </w:p>
    <w:p w14:paraId="26220ECE" w14:textId="77777777" w:rsidR="008F58E2" w:rsidRDefault="008F58E2"/>
    <w:p w14:paraId="039EB92D" w14:textId="77777777" w:rsidR="008F58E2" w:rsidRDefault="0084436A">
      <w:r>
        <w:rPr>
          <w:b/>
        </w:rPr>
        <w:t>School/Organization:</w:t>
      </w:r>
      <w:r>
        <w:t xml:space="preserve">  </w:t>
      </w:r>
    </w:p>
    <w:p w14:paraId="7B3299A2" w14:textId="77777777" w:rsidR="008F58E2" w:rsidRDefault="008F58E2"/>
    <w:p w14:paraId="5F3CD515" w14:textId="77777777" w:rsidR="008F58E2" w:rsidRDefault="0084436A">
      <w:r>
        <w:rPr>
          <w:b/>
        </w:rPr>
        <w:t>School/Organization Address:</w:t>
      </w:r>
      <w:r>
        <w:t xml:space="preserve">  </w:t>
      </w:r>
    </w:p>
    <w:p w14:paraId="3BC782EF" w14:textId="77777777" w:rsidR="008F58E2" w:rsidRDefault="008F58E2"/>
    <w:p w14:paraId="6FF6F1C6" w14:textId="77777777" w:rsidR="008F58E2" w:rsidRDefault="0084436A">
      <w:r>
        <w:rPr>
          <w:b/>
        </w:rPr>
        <w:t>City: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Zip: </w:t>
      </w:r>
    </w:p>
    <w:p w14:paraId="6FA628CC" w14:textId="77777777" w:rsidR="008F58E2" w:rsidRDefault="008F58E2"/>
    <w:p w14:paraId="5477FB4A" w14:textId="77777777" w:rsidR="008F58E2" w:rsidRDefault="0084436A">
      <w:r>
        <w:rPr>
          <w:b/>
        </w:rPr>
        <w:t>Position: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School System:</w:t>
      </w:r>
      <w:r>
        <w:t xml:space="preserve"> </w:t>
      </w:r>
    </w:p>
    <w:p w14:paraId="19F0365A" w14:textId="77777777" w:rsidR="008F58E2" w:rsidRDefault="008F58E2"/>
    <w:p w14:paraId="2F61E6D3" w14:textId="77777777" w:rsidR="008F58E2" w:rsidRDefault="0084436A">
      <w:r>
        <w:rPr>
          <w:b/>
        </w:rPr>
        <w:t>Work Phone:</w:t>
      </w:r>
      <w:r>
        <w:tab/>
      </w:r>
      <w:r>
        <w:tab/>
      </w:r>
      <w:r>
        <w:tab/>
      </w:r>
      <w:r>
        <w:tab/>
      </w:r>
      <w:r>
        <w:rPr>
          <w:b/>
        </w:rPr>
        <w:t>Email:</w:t>
      </w:r>
      <w:r>
        <w:tab/>
      </w:r>
      <w:r>
        <w:tab/>
      </w:r>
    </w:p>
    <w:sectPr w:rsidR="008F58E2">
      <w:pgSz w:w="12240" w:h="15840"/>
      <w:pgMar w:top="1152" w:right="1296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F2CD2"/>
    <w:multiLevelType w:val="multilevel"/>
    <w:tmpl w:val="6ED41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A60C77"/>
    <w:multiLevelType w:val="multilevel"/>
    <w:tmpl w:val="CDD4C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8E2"/>
    <w:rsid w:val="0084436A"/>
    <w:rsid w:val="008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61D05"/>
  <w15:docId w15:val="{B42CCE4A-863A-EB4B-9461-5763E21D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rmdcss@gmail.com?subject=SS%20professional%20of%20the%20year%20nomin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 Popes</cp:lastModifiedBy>
  <cp:revision>2</cp:revision>
  <dcterms:created xsi:type="dcterms:W3CDTF">2019-10-17T18:18:00Z</dcterms:created>
  <dcterms:modified xsi:type="dcterms:W3CDTF">2019-10-17T18:20:00Z</dcterms:modified>
</cp:coreProperties>
</file>